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80FF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76393878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ACF5EDD" w:rsidR="00583551" w:rsidRDefault="00583551" w:rsidP="00583551">
      <w:pPr>
        <w:rPr>
          <w:szCs w:val="28"/>
          <w:lang w:val="uk-UA"/>
        </w:rPr>
      </w:pPr>
    </w:p>
    <w:p w14:paraId="00774205" w14:textId="77777777" w:rsidR="00512DA6" w:rsidRPr="001704F9" w:rsidRDefault="00512DA6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77777777" w:rsidR="00583551" w:rsidRPr="001704F9" w:rsidRDefault="00583551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4"/>
      </w:tblGrid>
      <w:tr w:rsidR="00583551" w:rsidRPr="001704F9" w14:paraId="33E28D99" w14:textId="77777777" w:rsidTr="00583551">
        <w:trPr>
          <w:trHeight w:val="647"/>
        </w:trPr>
        <w:tc>
          <w:tcPr>
            <w:tcW w:w="4834" w:type="dxa"/>
            <w:hideMark/>
          </w:tcPr>
          <w:p w14:paraId="59FB55A3" w14:textId="77777777" w:rsidR="00707A00" w:rsidRDefault="00707A00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</w:p>
          <w:p w14:paraId="26EB81E2" w14:textId="269FC2A7" w:rsidR="00583551" w:rsidRPr="001704F9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1704F9">
              <w:rPr>
                <w:b/>
                <w:bCs/>
                <w:szCs w:val="28"/>
              </w:rPr>
              <w:t>Про наданн</w:t>
            </w:r>
            <w:r w:rsidR="00CA7C12" w:rsidRPr="001704F9">
              <w:rPr>
                <w:b/>
                <w:bCs/>
                <w:szCs w:val="28"/>
              </w:rPr>
              <w:t>я дозволу на розроблення проек</w:t>
            </w:r>
            <w:r w:rsidR="006C70AE">
              <w:rPr>
                <w:b/>
                <w:bCs/>
                <w:szCs w:val="28"/>
              </w:rPr>
              <w:t>тів</w:t>
            </w:r>
            <w:r w:rsidRPr="001704F9">
              <w:rPr>
                <w:b/>
                <w:bCs/>
                <w:szCs w:val="28"/>
              </w:rPr>
              <w:t xml:space="preserve"> земле</w:t>
            </w:r>
            <w:r w:rsidR="00CA7C12" w:rsidRPr="001704F9">
              <w:rPr>
                <w:b/>
                <w:bCs/>
                <w:szCs w:val="28"/>
              </w:rPr>
              <w:t>устрою щодо відведення земельн</w:t>
            </w:r>
            <w:r w:rsidR="006C70AE">
              <w:rPr>
                <w:b/>
                <w:bCs/>
                <w:szCs w:val="28"/>
              </w:rPr>
              <w:t>их</w:t>
            </w:r>
            <w:r w:rsidR="00B65393">
              <w:rPr>
                <w:b/>
                <w:bCs/>
                <w:szCs w:val="28"/>
              </w:rPr>
              <w:t xml:space="preserve"> </w:t>
            </w:r>
            <w:r w:rsidRPr="001704F9">
              <w:rPr>
                <w:b/>
                <w:bCs/>
                <w:szCs w:val="28"/>
              </w:rPr>
              <w:t>діля</w:t>
            </w:r>
            <w:r w:rsidR="006C70AE">
              <w:rPr>
                <w:b/>
                <w:bCs/>
                <w:szCs w:val="28"/>
              </w:rPr>
              <w:t>нок</w:t>
            </w:r>
            <w:r w:rsidR="00A7521C" w:rsidRPr="001704F9">
              <w:rPr>
                <w:b/>
                <w:bCs/>
                <w:szCs w:val="28"/>
              </w:rPr>
              <w:t xml:space="preserve"> для індивідуальн</w:t>
            </w:r>
            <w:r w:rsidR="00B65393">
              <w:rPr>
                <w:b/>
                <w:bCs/>
                <w:szCs w:val="28"/>
              </w:rPr>
              <w:t>ого садівництва</w:t>
            </w:r>
          </w:p>
        </w:tc>
      </w:tr>
    </w:tbl>
    <w:p w14:paraId="788BE1CF" w14:textId="772B1E86" w:rsidR="00583551" w:rsidRDefault="00583551" w:rsidP="00583551">
      <w:pPr>
        <w:ind w:firstLine="720"/>
        <w:jc w:val="both"/>
        <w:rPr>
          <w:szCs w:val="28"/>
          <w:lang w:val="uk-UA"/>
        </w:rPr>
      </w:pPr>
    </w:p>
    <w:p w14:paraId="4C3EF63C" w14:textId="77777777" w:rsidR="00512DA6" w:rsidRPr="001704F9" w:rsidRDefault="00512DA6" w:rsidP="00583551">
      <w:pPr>
        <w:ind w:firstLine="720"/>
        <w:jc w:val="both"/>
        <w:rPr>
          <w:szCs w:val="28"/>
          <w:lang w:val="uk-UA"/>
        </w:rPr>
      </w:pPr>
    </w:p>
    <w:p w14:paraId="2962B870" w14:textId="26C817E3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r w:rsidR="006C70AE">
        <w:rPr>
          <w:szCs w:val="28"/>
          <w:lang w:val="uk-UA"/>
        </w:rPr>
        <w:t>фізичних осіб</w:t>
      </w:r>
      <w:r w:rsidR="00B65393">
        <w:rPr>
          <w:szCs w:val="28"/>
          <w:lang w:val="uk-UA"/>
        </w:rPr>
        <w:t xml:space="preserve"> </w:t>
      </w:r>
      <w:r w:rsidRPr="001704F9">
        <w:rPr>
          <w:szCs w:val="28"/>
          <w:lang w:val="uk-UA"/>
        </w:rPr>
        <w:t>та графічні матері</w:t>
      </w:r>
      <w:r w:rsidR="00CA7C12" w:rsidRPr="001704F9">
        <w:rPr>
          <w:szCs w:val="28"/>
          <w:lang w:val="uk-UA"/>
        </w:rPr>
        <w:t>али місця розташування земельн</w:t>
      </w:r>
      <w:r w:rsidR="006C70AE">
        <w:rPr>
          <w:szCs w:val="28"/>
          <w:lang w:val="uk-UA"/>
        </w:rPr>
        <w:t>их</w:t>
      </w:r>
      <w:r w:rsidRPr="001704F9">
        <w:rPr>
          <w:szCs w:val="28"/>
          <w:lang w:val="uk-UA"/>
        </w:rPr>
        <w:t xml:space="preserve"> ділян</w:t>
      </w:r>
      <w:r w:rsidR="006C70AE">
        <w:rPr>
          <w:szCs w:val="28"/>
          <w:lang w:val="uk-UA"/>
        </w:rPr>
        <w:t>ок</w:t>
      </w:r>
      <w:r w:rsidRPr="001704F9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40, 118</w:t>
      </w:r>
      <w:r w:rsidR="00B65393">
        <w:rPr>
          <w:szCs w:val="28"/>
          <w:lang w:val="uk-UA"/>
        </w:rPr>
        <w:t xml:space="preserve">, </w:t>
      </w:r>
      <w:r w:rsidRPr="001704F9">
        <w:rPr>
          <w:szCs w:val="28"/>
          <w:lang w:val="uk-UA"/>
        </w:rPr>
        <w:t xml:space="preserve">Земельного кодексу України, </w:t>
      </w:r>
      <w:bookmarkStart w:id="0" w:name="_GoBack"/>
      <w:bookmarkEnd w:id="0"/>
      <w:r w:rsidRPr="001704F9">
        <w:rPr>
          <w:szCs w:val="28"/>
          <w:lang w:val="uk-UA"/>
        </w:rPr>
        <w:t xml:space="preserve">Закону України "Про землеустрій",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09F07AC8" w14:textId="79585D5B" w:rsidR="00CC16E3" w:rsidRDefault="00CA7C12" w:rsidP="00CC16E3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proofErr w:type="spellStart"/>
      <w:r w:rsidR="006C70AE">
        <w:rPr>
          <w:szCs w:val="28"/>
          <w:lang w:val="uk-UA"/>
        </w:rPr>
        <w:t>Стефанко</w:t>
      </w:r>
      <w:proofErr w:type="spellEnd"/>
      <w:r w:rsidR="006C70AE">
        <w:rPr>
          <w:szCs w:val="28"/>
          <w:lang w:val="uk-UA"/>
        </w:rPr>
        <w:t xml:space="preserve"> Марії Іванівні</w:t>
      </w:r>
      <w:r w:rsidR="00583551" w:rsidRPr="001704F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0,0</w:t>
      </w:r>
      <w:r w:rsidR="006C70AE">
        <w:rPr>
          <w:szCs w:val="28"/>
          <w:lang w:val="uk-UA"/>
        </w:rPr>
        <w:t>456</w:t>
      </w:r>
      <w:r w:rsidR="00583551" w:rsidRPr="001704F9">
        <w:rPr>
          <w:szCs w:val="28"/>
          <w:lang w:val="uk-UA"/>
        </w:rPr>
        <w:t xml:space="preserve"> га, яка розташована за </w:t>
      </w:r>
      <w:proofErr w:type="spellStart"/>
      <w:r w:rsidR="00583551" w:rsidRPr="001704F9">
        <w:rPr>
          <w:szCs w:val="28"/>
          <w:lang w:val="uk-UA"/>
        </w:rPr>
        <w:t>адресою</w:t>
      </w:r>
      <w:proofErr w:type="spellEnd"/>
      <w:r w:rsidR="00583551" w:rsidRPr="001704F9">
        <w:rPr>
          <w:szCs w:val="28"/>
          <w:lang w:val="uk-UA"/>
        </w:rPr>
        <w:t>: місто Коломия,</w:t>
      </w:r>
      <w:r w:rsidR="00B65393">
        <w:rPr>
          <w:szCs w:val="28"/>
          <w:lang w:val="uk-UA"/>
        </w:rPr>
        <w:t xml:space="preserve"> </w:t>
      </w:r>
      <w:r w:rsidR="00707A00">
        <w:rPr>
          <w:szCs w:val="28"/>
          <w:lang w:val="uk-UA"/>
        </w:rPr>
        <w:t>вулиця Самбірська</w:t>
      </w:r>
      <w:r w:rsidR="00B65393">
        <w:rPr>
          <w:szCs w:val="28"/>
          <w:lang w:val="uk-UA"/>
        </w:rPr>
        <w:t>, для індивідуального садівництва,</w:t>
      </w:r>
      <w:r w:rsidR="00E226A2" w:rsidRPr="001704F9">
        <w:rPr>
          <w:szCs w:val="28"/>
          <w:lang w:val="uk-UA"/>
        </w:rPr>
        <w:t xml:space="preserve"> за рахунок земель міської ради</w:t>
      </w:r>
    </w:p>
    <w:p w14:paraId="6D4BE529" w14:textId="0D587D01" w:rsidR="00707A00" w:rsidRDefault="00707A00" w:rsidP="00707A0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1704F9">
        <w:rPr>
          <w:szCs w:val="28"/>
          <w:lang w:val="uk-UA"/>
        </w:rPr>
        <w:t xml:space="preserve">Надати </w:t>
      </w:r>
      <w:proofErr w:type="spellStart"/>
      <w:r>
        <w:rPr>
          <w:szCs w:val="28"/>
          <w:lang w:val="uk-UA"/>
        </w:rPr>
        <w:t>Зондюк</w:t>
      </w:r>
      <w:proofErr w:type="spellEnd"/>
      <w:r>
        <w:rPr>
          <w:szCs w:val="28"/>
          <w:lang w:val="uk-UA"/>
        </w:rPr>
        <w:t xml:space="preserve"> Богдані Ігорівні</w:t>
      </w:r>
      <w:r w:rsidRPr="001704F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661</w:t>
      </w:r>
      <w:r w:rsidRPr="001704F9">
        <w:rPr>
          <w:szCs w:val="28"/>
          <w:lang w:val="uk-UA"/>
        </w:rPr>
        <w:t xml:space="preserve"> га, яка розташована за </w:t>
      </w:r>
      <w:proofErr w:type="spellStart"/>
      <w:r w:rsidRPr="001704F9">
        <w:rPr>
          <w:szCs w:val="28"/>
          <w:lang w:val="uk-UA"/>
        </w:rPr>
        <w:t>адресою</w:t>
      </w:r>
      <w:proofErr w:type="spellEnd"/>
      <w:r w:rsidRPr="001704F9">
        <w:rPr>
          <w:szCs w:val="28"/>
          <w:lang w:val="uk-UA"/>
        </w:rPr>
        <w:t>: місто Коломия,</w:t>
      </w:r>
      <w:r>
        <w:rPr>
          <w:szCs w:val="28"/>
          <w:lang w:val="uk-UA"/>
        </w:rPr>
        <w:t xml:space="preserve"> вулиця Адама Міцкевича, 143, для індивідуального садівництва,</w:t>
      </w:r>
      <w:r w:rsidRPr="001704F9">
        <w:rPr>
          <w:szCs w:val="28"/>
          <w:lang w:val="uk-UA"/>
        </w:rPr>
        <w:t xml:space="preserve"> за рахунок земель міської ради</w:t>
      </w:r>
    </w:p>
    <w:p w14:paraId="05689E59" w14:textId="0099C824" w:rsidR="00501BEB" w:rsidRPr="001704F9" w:rsidRDefault="00707A00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C16E3" w:rsidRPr="001704F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Фізичним особам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</w:t>
      </w:r>
      <w:r>
        <w:rPr>
          <w:rFonts w:eastAsia="Andale Sans UI"/>
          <w:color w:val="00000A"/>
          <w:kern w:val="2"/>
          <w:szCs w:val="28"/>
          <w:lang w:val="uk-UA"/>
        </w:rPr>
        <w:t>о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ї ділянки.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</w:p>
    <w:p w14:paraId="198F74D5" w14:textId="32F38C66" w:rsidR="00583551" w:rsidRPr="001704F9" w:rsidRDefault="00707A00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83551" w:rsidRPr="001704F9">
        <w:rPr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16139CF9" w14:textId="77777777" w:rsidR="00512DA6" w:rsidRDefault="00512DA6" w:rsidP="00583551">
      <w:pPr>
        <w:ind w:firstLine="708"/>
        <w:jc w:val="both"/>
        <w:rPr>
          <w:szCs w:val="28"/>
          <w:lang w:val="uk-UA"/>
        </w:rPr>
      </w:pPr>
    </w:p>
    <w:p w14:paraId="1C483688" w14:textId="77777777" w:rsidR="00512DA6" w:rsidRDefault="00512DA6" w:rsidP="00583551">
      <w:pPr>
        <w:ind w:firstLine="708"/>
        <w:jc w:val="both"/>
        <w:rPr>
          <w:szCs w:val="28"/>
          <w:lang w:val="uk-UA"/>
        </w:rPr>
      </w:pPr>
    </w:p>
    <w:p w14:paraId="329AE1A6" w14:textId="77777777" w:rsidR="00512DA6" w:rsidRDefault="00512DA6" w:rsidP="00583551">
      <w:pPr>
        <w:ind w:firstLine="708"/>
        <w:jc w:val="both"/>
        <w:rPr>
          <w:szCs w:val="28"/>
          <w:lang w:val="uk-UA"/>
        </w:rPr>
      </w:pPr>
    </w:p>
    <w:p w14:paraId="1FDDE014" w14:textId="1960D367" w:rsidR="00583551" w:rsidRPr="001704F9" w:rsidRDefault="00707A00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76A66DCE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69CF7C3B" w14:textId="77777777" w:rsidR="00CA7C12" w:rsidRPr="001704F9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  <w:t xml:space="preserve">         Богдан СТАНІСЛАВСЬКИЙ</w:t>
      </w:r>
    </w:p>
    <w:sectPr w:rsidR="00CA7C12" w:rsidRPr="001704F9" w:rsidSect="00D073C9">
      <w:headerReference w:type="default" r:id="rId9"/>
      <w:pgSz w:w="11906" w:h="16838"/>
      <w:pgMar w:top="850" w:right="850" w:bottom="56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0027"/>
      <w:docPartObj>
        <w:docPartGallery w:val="Page Numbers (Top of Page)"/>
        <w:docPartUnique/>
      </w:docPartObj>
    </w:sdtPr>
    <w:sdtEndPr/>
    <w:sdtContent>
      <w:p w14:paraId="6E8E1A7D" w14:textId="7272D4CB" w:rsidR="00D073C9" w:rsidRDefault="00E91A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47"/>
    <w:rsid w:val="00030887"/>
    <w:rsid w:val="000928D9"/>
    <w:rsid w:val="000F17C5"/>
    <w:rsid w:val="00102425"/>
    <w:rsid w:val="00113C75"/>
    <w:rsid w:val="00143587"/>
    <w:rsid w:val="001704F9"/>
    <w:rsid w:val="001D798F"/>
    <w:rsid w:val="00501BEB"/>
    <w:rsid w:val="00512DA6"/>
    <w:rsid w:val="00540569"/>
    <w:rsid w:val="00583551"/>
    <w:rsid w:val="005A0489"/>
    <w:rsid w:val="00603377"/>
    <w:rsid w:val="006C70AE"/>
    <w:rsid w:val="006E5647"/>
    <w:rsid w:val="006F1C52"/>
    <w:rsid w:val="00707A00"/>
    <w:rsid w:val="00875B97"/>
    <w:rsid w:val="008A2C4F"/>
    <w:rsid w:val="00916016"/>
    <w:rsid w:val="0096461B"/>
    <w:rsid w:val="00A7521C"/>
    <w:rsid w:val="00AD4880"/>
    <w:rsid w:val="00B52A32"/>
    <w:rsid w:val="00B65393"/>
    <w:rsid w:val="00CA7C12"/>
    <w:rsid w:val="00CC16E3"/>
    <w:rsid w:val="00CD4054"/>
    <w:rsid w:val="00D073C9"/>
    <w:rsid w:val="00E226A2"/>
    <w:rsid w:val="00E91AC8"/>
    <w:rsid w:val="00EC5006"/>
    <w:rsid w:val="00F04EE7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semiHidden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0848-DE74-41A5-85CF-7BD7B2EF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1214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Гаврилюк Роман Михайлович</cp:lastModifiedBy>
  <cp:revision>3</cp:revision>
  <cp:lastPrinted>2021-07-07T07:33:00Z</cp:lastPrinted>
  <dcterms:created xsi:type="dcterms:W3CDTF">2021-07-26T11:12:00Z</dcterms:created>
  <dcterms:modified xsi:type="dcterms:W3CDTF">2021-09-09T13:18:00Z</dcterms:modified>
</cp:coreProperties>
</file>